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VICTORIAN CLUB AUTOCROSS SERIES Round:</w:t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Saturday 27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th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August 2016</w:t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CAMS Permit No:</w:t>
      </w:r>
      <w:r w:rsidR="005B6C9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316/2708/04</w:t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Presented By Pakenham Auto Club</w:t>
      </w:r>
      <w:r w:rsidR="0021707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(PAC)</w:t>
      </w:r>
    </w:p>
    <w:p w:rsidR="00F25A7A" w:rsidRPr="00206341" w:rsidRDefault="00F25A7A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SUPPLEMENTARY REGULATIONS</w:t>
      </w:r>
    </w:p>
    <w:p w:rsidR="00196B70" w:rsidRPr="00D4342A" w:rsidRDefault="00196B70" w:rsidP="00D4342A">
      <w:pPr>
        <w:rPr>
          <w:rFonts w:ascii="Calibri" w:hAnsi="Calibri"/>
          <w:b/>
          <w:sz w:val="20"/>
          <w:szCs w:val="20"/>
        </w:rPr>
      </w:pPr>
      <w:r w:rsidRPr="00D4342A">
        <w:rPr>
          <w:rFonts w:ascii="Calibri" w:hAnsi="Calibri"/>
          <w:b/>
          <w:sz w:val="20"/>
          <w:szCs w:val="20"/>
        </w:rPr>
        <w:t>1. THE EVENT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event, a Multi-Club Autocross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shall be known as the 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>PAC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Autocross and will hereafter be called the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Event</w:t>
      </w:r>
      <w:r w:rsidR="00EC1754" w:rsidRPr="00206341">
        <w:rPr>
          <w:rFonts w:asciiTheme="minorHAnsi" w:hAnsiTheme="minorHAnsi" w:cs="Times New Roman"/>
          <w:color w:val="000000"/>
          <w:sz w:val="20"/>
          <w:szCs w:val="20"/>
        </w:rPr>
        <w:t>. The E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vent will be a timed Autocross for holders of current membership of a club affiliated with CAMS in Victoria.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2. PROMOTERS</w:t>
      </w: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Pakenham Auto Club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CA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MS permit </w:t>
      </w:r>
      <w:r w:rsidR="00F25A7A" w:rsidRPr="00217074">
        <w:rPr>
          <w:rFonts w:asciiTheme="minorHAnsi" w:hAnsiTheme="minorHAnsi" w:cs="Times New Roman"/>
          <w:color w:val="000000"/>
          <w:sz w:val="20"/>
          <w:szCs w:val="20"/>
        </w:rPr>
        <w:t xml:space="preserve">number is: </w:t>
      </w:r>
      <w:r w:rsidR="005B6C96">
        <w:rPr>
          <w:rFonts w:asciiTheme="minorHAnsi" w:hAnsiTheme="minorHAnsi" w:cs="Times New Roman"/>
          <w:color w:val="000000"/>
          <w:sz w:val="20"/>
          <w:szCs w:val="20"/>
        </w:rPr>
        <w:t>316/2708/04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3. ORGANISING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5C6352" w:rsidTr="005C6352">
        <w:tc>
          <w:tcPr>
            <w:tcW w:w="4945" w:type="dxa"/>
          </w:tcPr>
          <w:p w:rsidR="005C6352" w:rsidRDefault="005C6352" w:rsidP="00196B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Event secretary: </w:t>
            </w: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Leon Prosser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1082457</w:t>
            </w:r>
          </w:p>
        </w:tc>
        <w:tc>
          <w:tcPr>
            <w:tcW w:w="4945" w:type="dxa"/>
          </w:tcPr>
          <w:p w:rsidR="005C6352" w:rsidRDefault="005C6352" w:rsidP="00196B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Event Director: </w:t>
            </w: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Leon Prosser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1082457</w:t>
            </w:r>
          </w:p>
        </w:tc>
      </w:tr>
      <w:tr w:rsidR="005C6352" w:rsidTr="005C6352">
        <w:tc>
          <w:tcPr>
            <w:tcW w:w="4945" w:type="dxa"/>
          </w:tcPr>
          <w:p w:rsidR="005C6352" w:rsidRDefault="00FA2FC7" w:rsidP="00196B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Chief Scrutineer: </w:t>
            </w: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Dale Allen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9935238</w:t>
            </w:r>
          </w:p>
        </w:tc>
        <w:tc>
          <w:tcPr>
            <w:tcW w:w="4945" w:type="dxa"/>
          </w:tcPr>
          <w:p w:rsidR="005C6352" w:rsidRDefault="005C6352" w:rsidP="00196B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Chief Timer: </w:t>
            </w:r>
            <w:r w:rsidRPr="0020634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  <w:t>(Provided by MDCC)</w:t>
            </w:r>
          </w:p>
        </w:tc>
      </w:tr>
    </w:tbl>
    <w:p w:rsidR="005C6352" w:rsidRPr="00206341" w:rsidRDefault="005C63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DA1152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000000"/>
          <w:sz w:val="20"/>
          <w:szCs w:val="20"/>
        </w:rPr>
        <w:t>4. STEWARDS</w:t>
      </w:r>
    </w:p>
    <w:p w:rsidR="00196B70" w:rsidRDefault="00DA1152" w:rsidP="00196B7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A1152">
        <w:rPr>
          <w:rFonts w:asciiTheme="minorHAnsi" w:hAnsiTheme="minorHAnsi" w:cs="Times New Roman"/>
          <w:bCs/>
          <w:color w:val="000000"/>
          <w:sz w:val="20"/>
          <w:szCs w:val="20"/>
        </w:rPr>
        <w:t>C</w:t>
      </w:r>
      <w:r>
        <w:rPr>
          <w:rFonts w:asciiTheme="minorHAnsi" w:hAnsiTheme="minorHAnsi" w:cs="Times New Roman"/>
          <w:bCs/>
          <w:color w:val="000000"/>
          <w:sz w:val="20"/>
          <w:szCs w:val="20"/>
        </w:rPr>
        <w:t>hief Steward:</w:t>
      </w:r>
      <w:r>
        <w:rPr>
          <w:rFonts w:asciiTheme="minorHAnsi" w:hAnsiTheme="minorHAnsi" w:cs="Times New Roman"/>
          <w:bCs/>
          <w:color w:val="000000"/>
          <w:sz w:val="20"/>
          <w:szCs w:val="20"/>
        </w:rPr>
        <w:tab/>
      </w:r>
      <w:r w:rsidR="005F11E4">
        <w:rPr>
          <w:rFonts w:asciiTheme="minorHAnsi" w:hAnsiTheme="minorHAnsi"/>
          <w:sz w:val="20"/>
          <w:szCs w:val="20"/>
        </w:rPr>
        <w:t xml:space="preserve">Nick Wright </w:t>
      </w:r>
    </w:p>
    <w:p w:rsidR="005C6352" w:rsidRPr="00DA1152" w:rsidRDefault="005C6352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5. AUTHORITY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FF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event will be held under the International Sporting Code of the FIA, the National Competition Rules (NCR) of the Confederation of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Australian Motor Sport (CAMS) Ltd, The CAMS Speed Event Standing Regulations, the Autocross Standing Regulations, 2016 VCAS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Standing Regulations, these Supplementary Regulations and any Further Regulations, which may be issued by 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>PAC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. The event will be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conducted under and in accordance with the CAMS OH&amp;S and Risk Management Policies, which can be found at </w:t>
      </w:r>
      <w:hyperlink r:id="rId7" w:history="1">
        <w:r w:rsidR="00DA1152" w:rsidRPr="003F65B6">
          <w:rPr>
            <w:rStyle w:val="Hyperlink"/>
            <w:rFonts w:asciiTheme="minorHAnsi" w:hAnsiTheme="minorHAnsi" w:cs="Times New Roman"/>
            <w:sz w:val="20"/>
            <w:szCs w:val="20"/>
          </w:rPr>
          <w:t>www.cams.com.au</w:t>
        </w:r>
      </w:hyperlink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FF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6. PLACE AND DATE</w:t>
      </w:r>
    </w:p>
    <w:p w:rsidR="005C6352" w:rsidRDefault="005C63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The </w:t>
      </w:r>
      <w:r w:rsidRPr="00DA1152">
        <w:rPr>
          <w:rFonts w:asciiTheme="minorHAnsi" w:hAnsiTheme="minorHAnsi" w:cs="Times New Roman"/>
          <w:color w:val="000000"/>
          <w:sz w:val="20"/>
          <w:szCs w:val="20"/>
        </w:rPr>
        <w:t xml:space="preserve">event will be held at the Boisdale </w:t>
      </w:r>
      <w:proofErr w:type="spellStart"/>
      <w:r w:rsidRPr="00DA1152">
        <w:rPr>
          <w:rFonts w:asciiTheme="minorHAnsi" w:hAnsiTheme="minorHAnsi" w:cs="Times New Roman"/>
          <w:color w:val="000000"/>
          <w:sz w:val="20"/>
          <w:szCs w:val="20"/>
        </w:rPr>
        <w:t>Hillclimb</w:t>
      </w:r>
      <w:proofErr w:type="spellEnd"/>
      <w:r w:rsidRPr="00DA1152">
        <w:rPr>
          <w:rFonts w:asciiTheme="minorHAnsi" w:hAnsiTheme="minorHAnsi" w:cs="Times New Roman"/>
          <w:color w:val="000000"/>
          <w:sz w:val="20"/>
          <w:szCs w:val="20"/>
        </w:rPr>
        <w:t xml:space="preserve"> Circuit on Saturday 27</w:t>
      </w:r>
      <w:r w:rsidRPr="00DA1152">
        <w:rPr>
          <w:rFonts w:asciiTheme="minorHAnsi" w:hAnsiTheme="minorHAnsi" w:cs="Times New Roman"/>
          <w:color w:val="000000"/>
          <w:sz w:val="20"/>
          <w:szCs w:val="20"/>
          <w:vertAlign w:val="superscript"/>
        </w:rPr>
        <w:t>th</w:t>
      </w:r>
      <w:r w:rsidRPr="00DA1152">
        <w:rPr>
          <w:rFonts w:asciiTheme="minorHAnsi" w:hAnsiTheme="minorHAnsi" w:cs="Times New Roman"/>
          <w:color w:val="000000"/>
          <w:sz w:val="20"/>
          <w:szCs w:val="20"/>
        </w:rPr>
        <w:t xml:space="preserve"> August 2016. </w:t>
      </w:r>
    </w:p>
    <w:p w:rsidR="00F74479" w:rsidRPr="00206341" w:rsidRDefault="00F74479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This will be a ‘twilight’ event. </w:t>
      </w:r>
    </w:p>
    <w:p w:rsidR="00F74479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bookmarkStart w:id="0" w:name="_GoBack"/>
      <w:r w:rsidRP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Scrutiny will commence at </w:t>
      </w:r>
      <w:r w:rsid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10:30</w:t>
      </w:r>
      <w:r w:rsidRP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am</w:t>
      </w:r>
      <w:r w:rsidR="00F25A7A" w:rsidRP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</w:t>
      </w:r>
      <w:r w:rsidRP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and close at </w:t>
      </w:r>
      <w:r w:rsid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12:15</w:t>
      </w:r>
      <w:r w:rsidRP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am sharp.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Current club membership, CAMS licence and vehicle </w:t>
      </w:r>
      <w:bookmarkEnd w:id="0"/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logbook (if issued) must be presented at scrutiny. </w:t>
      </w:r>
    </w:p>
    <w:p w:rsidR="00196B70" w:rsidRPr="00DA1152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  <w:highlight w:val="yellow"/>
        </w:rPr>
      </w:pP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Drivers</w:t>
      </w:r>
      <w:r w:rsidR="00F25A7A"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</w:t>
      </w: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briefing will be </w:t>
      </w:r>
      <w:r w:rsid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at 12:</w:t>
      </w:r>
      <w:r w:rsidR="00372459"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45</w:t>
      </w: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am.</w:t>
      </w:r>
    </w:p>
    <w:p w:rsidR="00196B70" w:rsidRPr="00DA1152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  <w:highlight w:val="yellow"/>
        </w:rPr>
      </w:pP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Official runs will commence at </w:t>
      </w:r>
      <w:r w:rsid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1:0</w:t>
      </w:r>
      <w:r w:rsidR="00372459"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0pm</w:t>
      </w: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.</w:t>
      </w:r>
    </w:p>
    <w:p w:rsidR="00F74479" w:rsidRPr="00206341" w:rsidRDefault="00F74479" w:rsidP="00F74479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The event will finish at approximately 9</w:t>
      </w:r>
      <w:r w:rsidR="005C63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:00</w:t>
      </w: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pm.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Food and drinks will be available at the venue.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7.</w:t>
      </w:r>
      <w:r w:rsidR="00F74479"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220"/>
      </w:tblGrid>
      <w:tr w:rsidR="00C122CE" w:rsidRPr="00206341" w:rsidTr="00C122CE">
        <w:tc>
          <w:tcPr>
            <w:tcW w:w="4495" w:type="dxa"/>
          </w:tcPr>
          <w:p w:rsidR="00C122CE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Entries and payment can be mailed</w:t>
            </w:r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to:</w:t>
            </w:r>
          </w:p>
          <w:p w:rsidR="005C6352" w:rsidRPr="00206341" w:rsidRDefault="005C6352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122CE" w:rsidRPr="00206341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Event Secretary</w:t>
            </w:r>
          </w:p>
          <w:p w:rsidR="00C122CE" w:rsidRPr="00206341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Taverner</w:t>
            </w:r>
            <w:proofErr w:type="spellEnd"/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Square</w:t>
            </w:r>
          </w:p>
          <w:p w:rsidR="00C122CE" w:rsidRPr="00206341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Frankston</w:t>
            </w:r>
          </w:p>
          <w:p w:rsidR="00C122CE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Cheques or money orders should be made to the “Pakenham Auto Club </w:t>
            </w:r>
            <w:proofErr w:type="spellStart"/>
            <w:r w:rsidRPr="0020634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Inc</w:t>
            </w:r>
            <w:proofErr w:type="spellEnd"/>
            <w:r w:rsidRPr="00206341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”</w:t>
            </w:r>
          </w:p>
          <w:p w:rsidR="00C122CE" w:rsidRPr="00206341" w:rsidRDefault="00C122CE" w:rsidP="00F744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C122CE" w:rsidRPr="00206341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Emailed and proof of payment can be emailed to:</w:t>
            </w:r>
          </w:p>
          <w:p w:rsidR="00C122CE" w:rsidRPr="00206341" w:rsidRDefault="00286BD9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C122CE" w:rsidRPr="00206341">
                <w:rPr>
                  <w:rStyle w:val="Hyperlink"/>
                  <w:rFonts w:asciiTheme="minorHAnsi" w:hAnsiTheme="minorHAnsi" w:cs="Times New Roman"/>
                  <w:b/>
                  <w:bCs/>
                  <w:sz w:val="20"/>
                  <w:szCs w:val="20"/>
                </w:rPr>
                <w:t>secretary@pakenhamautoclub.org.au</w:t>
              </w:r>
            </w:hyperlink>
          </w:p>
          <w:p w:rsidR="00C122CE" w:rsidRDefault="00C122CE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Payment can be made by bank transfer to:</w:t>
            </w:r>
          </w:p>
          <w:p w:rsidR="005C6352" w:rsidRPr="00206341" w:rsidRDefault="005C6352" w:rsidP="00C122C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122CE" w:rsidRPr="00206341" w:rsidRDefault="00C122CE" w:rsidP="00F744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Pakenham Auto Club</w:t>
            </w:r>
          </w:p>
          <w:p w:rsidR="00C122CE" w:rsidRPr="00206341" w:rsidRDefault="00C122CE" w:rsidP="00F744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BSB:</w:t>
            </w:r>
            <w:r w:rsidR="006D055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      033 6</w:t>
            </w:r>
            <w:r w:rsidR="005C635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36</w:t>
            </w:r>
          </w:p>
          <w:p w:rsidR="005C6352" w:rsidRPr="00206341" w:rsidRDefault="00C122CE" w:rsidP="005C63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0634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Account:</w:t>
            </w:r>
            <w:r w:rsidR="005C635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711052</w:t>
            </w:r>
          </w:p>
        </w:tc>
      </w:tr>
    </w:tbl>
    <w:p w:rsidR="00C122CE" w:rsidRPr="00206341" w:rsidRDefault="00C122CE" w:rsidP="00F7447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(a) Entries will open on the publication of these Regulations and </w:t>
      </w:r>
      <w:r w:rsidRPr="00DA1152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close at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6.00pm Friday 26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  <w:vertAlign w:val="superscript"/>
        </w:rPr>
        <w:t>th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August</w:t>
      </w:r>
      <w:r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2016.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(b) The entry fee for entries submitted at or before 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6.00PM Wednesday 24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  <w:vertAlign w:val="superscript"/>
        </w:rPr>
        <w:t>th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August</w:t>
      </w:r>
      <w:r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2016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shall be </w:t>
      </w: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$55.00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for drivers aged 18 years or over, and</w:t>
      </w:r>
      <w:r w:rsidR="00DA1152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$35.00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for drivers aged under 18 years.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(c) For entries after 6:00pm 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Wednesday 24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  <w:vertAlign w:val="superscript"/>
        </w:rPr>
        <w:t>th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August</w:t>
      </w:r>
      <w:r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 xml:space="preserve"> an additional fee of $30.00 will apply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. An entry will only be deemed valid when payments received</w:t>
      </w:r>
      <w:r w:rsidR="00DA1152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with a signed entry fee.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(d) There will be a maximum of four drivers per vehicle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(e) A maximum of 80 entries will be accepted. The priority paid VCAS members entered before 6pm Wednesday 6th April will have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preference.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promoter reserves the right to refuse entries in accordance with NCR 83.</w:t>
      </w:r>
    </w:p>
    <w:p w:rsidR="005C6352" w:rsidRDefault="005C6352">
      <w:pPr>
        <w:spacing w:after="160" w:line="259" w:lineRule="auto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br w:type="page"/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8. INSURANCE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Certain public, property, professional indemnity and personal accident insurance is provided by CAMS in relation to the event. Further details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can be found in the CAMS Insurance Handbook, available at </w:t>
      </w:r>
      <w:hyperlink r:id="rId9" w:history="1">
        <w:r w:rsidR="005C6352" w:rsidRPr="003F65B6">
          <w:rPr>
            <w:rStyle w:val="Hyperlink"/>
            <w:rFonts w:asciiTheme="minorHAnsi" w:hAnsiTheme="minorHAnsi" w:cs="Times New Roman"/>
            <w:sz w:val="20"/>
            <w:szCs w:val="20"/>
          </w:rPr>
          <w:t>www.cams.com.au</w:t>
        </w:r>
      </w:hyperlink>
      <w:r w:rsidRPr="00206341"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5C6352" w:rsidRPr="00206341" w:rsidRDefault="005C63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9. CLASSES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(a) AUTOCROSS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(Drivers will be graded into the following classes)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P Standard (2WD, Road Tires Only, No Driveline Modifications Allowed)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C 0-1600cc Modified (2WD, No Firewall Modifications, Similar Engine Only (Make &amp; No of </w:t>
      </w:r>
      <w:proofErr w:type="spellStart"/>
      <w:r w:rsidRPr="00206341">
        <w:rPr>
          <w:rFonts w:asciiTheme="minorHAnsi" w:hAnsiTheme="minorHAnsi" w:cs="Times New Roman"/>
          <w:color w:val="000000"/>
          <w:sz w:val="20"/>
          <w:szCs w:val="20"/>
        </w:rPr>
        <w:t>cyl</w:t>
      </w:r>
      <w:proofErr w:type="spellEnd"/>
      <w:r w:rsidRPr="00206341">
        <w:rPr>
          <w:rFonts w:asciiTheme="minorHAnsi" w:hAnsiTheme="minorHAnsi" w:cs="Times New Roman"/>
          <w:color w:val="000000"/>
          <w:sz w:val="20"/>
          <w:szCs w:val="20"/>
        </w:rPr>
        <w:t>)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D 1601-2000cc Modified (2WD, No Firewall Modifications, Similar Engine Only (Make &amp; No of </w:t>
      </w:r>
      <w:proofErr w:type="spellStart"/>
      <w:r w:rsidRPr="00206341">
        <w:rPr>
          <w:rFonts w:asciiTheme="minorHAnsi" w:hAnsiTheme="minorHAnsi" w:cs="Times New Roman"/>
          <w:color w:val="000000"/>
          <w:sz w:val="20"/>
          <w:szCs w:val="20"/>
        </w:rPr>
        <w:t>cyl</w:t>
      </w:r>
      <w:proofErr w:type="spellEnd"/>
      <w:r w:rsidRPr="00206341">
        <w:rPr>
          <w:rFonts w:asciiTheme="minorHAnsi" w:hAnsiTheme="minorHAnsi" w:cs="Times New Roman"/>
          <w:color w:val="000000"/>
          <w:sz w:val="20"/>
          <w:szCs w:val="20"/>
        </w:rPr>
        <w:t>)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E Over 2000cc Modified (2WD, No Firewall Modifications, Similar Engine Only (Make &amp; No of </w:t>
      </w:r>
      <w:proofErr w:type="spellStart"/>
      <w:r w:rsidRPr="00206341">
        <w:rPr>
          <w:rFonts w:asciiTheme="minorHAnsi" w:hAnsiTheme="minorHAnsi" w:cs="Times New Roman"/>
          <w:color w:val="000000"/>
          <w:sz w:val="20"/>
          <w:szCs w:val="20"/>
        </w:rPr>
        <w:t>cyl</w:t>
      </w:r>
      <w:proofErr w:type="spellEnd"/>
      <w:r w:rsidRPr="00206341">
        <w:rPr>
          <w:rFonts w:asciiTheme="minorHAnsi" w:hAnsiTheme="minorHAnsi" w:cs="Times New Roman"/>
          <w:color w:val="000000"/>
          <w:sz w:val="20"/>
          <w:szCs w:val="20"/>
        </w:rPr>
        <w:t>)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J Juniors – Aged 14 -18yo as of 1st January 2016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L Ladies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S Specials (Custom built cars and excessively modified sedans)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W Production Based 4WD or AWD (no tire restrictions apply)</w:t>
      </w:r>
    </w:p>
    <w:p w:rsidR="00DA1152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i/>
          <w:iCs/>
          <w:color w:val="000000"/>
          <w:sz w:val="20"/>
          <w:szCs w:val="20"/>
        </w:rPr>
        <w:t>- Refer the VCAS 2016 Standing Regulations for full details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DA1152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10. STARTING ORDER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The starting order will be in numerical order and in class groups starting with 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  <w:highlight w:val="yellow"/>
        </w:rPr>
        <w:t>Class “Specials”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as per VCAS rules. Starting order within the class will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be determined by the order of receipt of entries. In the case of shared vehicles, drivers will be spaced several vehicles apart to allow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changeovers with minimal disruption to the event.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11. DRIVERS</w:t>
      </w:r>
    </w:p>
    <w:p w:rsidR="00196B70" w:rsidRDefault="00196B70" w:rsidP="00F25A7A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Must hold a minimum of a CAMS Level 2S/ 2SJ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Licence or superior.</w:t>
      </w:r>
    </w:p>
    <w:p w:rsidR="00DA1152" w:rsidRPr="00206341" w:rsidRDefault="00DA1152" w:rsidP="00F25A7A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12. VEHICLE ELIGIBILITY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Vehicles must conform to the general requirements of automobiles in competition, Schedules A and B of the current CAMS Manual of Motor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Sport. It is suggested that all vehicles be fitted with a suitable front towing hook.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13. SPECIAL NOTES.</w:t>
      </w: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(1) All vehicles must utilize two separate fastening systems on any front opening panel, as per the requirements of Schedule B of the current</w:t>
      </w:r>
      <w:r w:rsidR="005C6352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CAMS Manual of Motor Sport.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(2) Fire extinguishers to a standard listed in Schedule H of the current CAMS Manual of Motor Sport must be securely fitted to the vehicle.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(3) Safety helmets must conform to the requirements of Schedule D of the current CAMS Manual of Motor Sport (</w:t>
      </w:r>
      <w:proofErr w:type="spellStart"/>
      <w:r w:rsidRPr="00206341">
        <w:rPr>
          <w:rFonts w:asciiTheme="minorHAnsi" w:hAnsiTheme="minorHAnsi" w:cs="Times New Roman"/>
          <w:color w:val="000000"/>
          <w:sz w:val="20"/>
          <w:szCs w:val="20"/>
        </w:rPr>
        <w:t>eg</w:t>
      </w:r>
      <w:proofErr w:type="spellEnd"/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AS 1698) and be worn</w:t>
      </w:r>
      <w:r w:rsidR="005C6352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whilst competing.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(4) All competitors are required to wear snug fitting clothes covering the body from neck to wrist to ankles and suitable footwear. Clothing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should be of a </w:t>
      </w: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fire resistant nature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>5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) Any breach of these Supplementary Regulations will be dealt with in the same manner as a breach of all other regulations pertaining to the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Event.</w:t>
      </w: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(6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) Any vehicles competing in Class S must be fitted with rollover protection as outlined in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s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chedule J of the current CAMS Manual of Motor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Sport. Rollover protection is highly recommended in all other cases</w:t>
      </w: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(7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) All vehicles (except road-registered vehicles in class A </w:t>
      </w:r>
      <w:proofErr w:type="gramStart"/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Or</w:t>
      </w:r>
      <w:proofErr w:type="gramEnd"/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B) must be fitted with mudflaps on all driven wheels and both rear wheels. All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vehicles must have mudguards covering all road wheels.</w:t>
      </w: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(8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) All vehicles must be adequately muffled. Noise limit is 95dB.</w:t>
      </w:r>
    </w:p>
    <w:p w:rsidR="00196B70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(9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) Fuel must be in accordance with Schedule G of the current CAMS Manual of Motor Sport.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14. COURSE</w:t>
      </w:r>
    </w:p>
    <w:p w:rsidR="00196B70" w:rsidRDefault="00372459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event will be run over 1.1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km (</w:t>
      </w:r>
      <w:proofErr w:type="spellStart"/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approx</w:t>
      </w:r>
      <w:proofErr w:type="spellEnd"/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) 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>‘long’ course</w:t>
      </w:r>
      <w:r w:rsidR="005C6352">
        <w:rPr>
          <w:rFonts w:asciiTheme="minorHAnsi" w:hAnsiTheme="minorHAnsi" w:cs="Times New Roman"/>
          <w:color w:val="000000"/>
          <w:sz w:val="20"/>
          <w:szCs w:val="20"/>
        </w:rPr>
        <w:t>.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All runs will be timed from a Flying start, with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196B70" w:rsidRPr="00206341">
        <w:rPr>
          <w:rFonts w:asciiTheme="minorHAnsi" w:hAnsiTheme="minorHAnsi" w:cs="Times New Roman"/>
          <w:color w:val="000000"/>
          <w:sz w:val="20"/>
          <w:szCs w:val="20"/>
        </w:rPr>
        <w:t>a flying finish over the said course.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15. RUNNING DETA</w:t>
      </w:r>
      <w:r w:rsidR="00F25A7A"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IL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Results will be determined by the competitors fastest 3 of however many runs. The clerk of course dependent on the condition of the track will</w:t>
      </w:r>
      <w:r w:rsidR="00372459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determine the number of runs. Timing will be conducted </w:t>
      </w:r>
      <w:r w:rsidR="005C6352">
        <w:rPr>
          <w:rFonts w:asciiTheme="minorHAnsi" w:hAnsiTheme="minorHAnsi" w:cs="Times New Roman"/>
          <w:color w:val="000000"/>
          <w:sz w:val="20"/>
          <w:szCs w:val="20"/>
        </w:rPr>
        <w:t>by electronic timing.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Timekeeper is deemed to be </w:t>
      </w:r>
      <w:r w:rsidR="005C6352">
        <w:rPr>
          <w:rFonts w:asciiTheme="minorHAnsi" w:hAnsiTheme="minorHAnsi" w:cs="Times New Roman"/>
          <w:color w:val="000000"/>
          <w:sz w:val="20"/>
          <w:szCs w:val="20"/>
        </w:rPr>
        <w:t>‘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Judge of Fact</w:t>
      </w:r>
      <w:r w:rsidR="005C6352">
        <w:rPr>
          <w:rFonts w:asciiTheme="minorHAnsi" w:hAnsiTheme="minorHAnsi" w:cs="Times New Roman"/>
          <w:color w:val="000000"/>
          <w:sz w:val="20"/>
          <w:szCs w:val="20"/>
        </w:rPr>
        <w:t>’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16. STARTING PROCEDURE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Competitors will line up in numerical order and will be moved onto the starting pad immediately after the previous competitor has departed.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starter will indicate to the driver when to proceed onto the course.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17. FINISH PROCEDURE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At the end of each run the driver is to immediately decelerate the vehicle and proceed to the pit area. At all times when moving within the pit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area and leaving the competition area, the maximum speed limit is to be </w:t>
      </w: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walking pace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18. TERMINATION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organisers reserve the right to stop the event at any time if they consider it necessary, in the interests of safety or for any other reason.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19. POSTPONEMENT OR ABANDONMENT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The organisers reserve the right to postpone, abandon, or cancel the event under NCR 59, and if the event is cancelled or postponed for more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than 24 hours, the entry fees shall be refunded in full.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20.</w:t>
      </w:r>
      <w:r w:rsidR="00F25A7A"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AWARDS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1st, 2nd, and 3rd Outright - Trophies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1st in each class - Trophies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2nd in each class (&gt;5 entries) - Trophies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3rd in each class (&gt;10 entries) </w:t>
      </w:r>
      <w:r w:rsidR="00DA1152">
        <w:rPr>
          <w:rFonts w:asciiTheme="minorHAnsi" w:hAnsiTheme="minorHAnsi" w:cs="Times New Roman"/>
          <w:color w:val="000000"/>
          <w:sz w:val="20"/>
          <w:szCs w:val="20"/>
        </w:rPr>
        <w:t>–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Trophies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21. ALCOHOL, DRUGS AND OTHER SUBSTANCES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Any holder of a CAMS ‘Competition’ or ‘Officials’ licence (or equivalent licence issued by another ASN) may be tested for the presence of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drugs (or other banned substances) and subject to a penalty(</w:t>
      </w:r>
      <w:proofErr w:type="spellStart"/>
      <w:r w:rsidRPr="00206341">
        <w:rPr>
          <w:rFonts w:asciiTheme="minorHAnsi" w:hAnsiTheme="minorHAnsi" w:cs="Times New Roman"/>
          <w:color w:val="000000"/>
          <w:sz w:val="20"/>
          <w:szCs w:val="20"/>
        </w:rPr>
        <w:t>ies</w:t>
      </w:r>
      <w:proofErr w:type="spellEnd"/>
      <w:r w:rsidRPr="00206341">
        <w:rPr>
          <w:rFonts w:asciiTheme="minorHAnsi" w:hAnsiTheme="minorHAnsi" w:cs="Times New Roman"/>
          <w:color w:val="000000"/>
          <w:sz w:val="20"/>
          <w:szCs w:val="20"/>
        </w:rPr>
        <w:t>) for a breach in accordance with the CAMS Anti-Doping Policy and/or the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CAMS Illicit Drugs in Sport (Safety Testing) Policy as published on the CAMS website. Consumption of alcohol in the paddock, pits or any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section of the competition venue/course under the control of the Officials is forbidden until all competition is concluded each day.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Accordingly, any holder of a CAMS ‘Competition’ or ‘Officials’ licence (or equivalent licence issued by another ASN) may also be tested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for the presence of alcohol by a CAMS Accredited Testing Official (CATO) in accordance with the CAMS Standard Operating Procedure</w:t>
      </w:r>
      <w:r w:rsidR="00F25A7A" w:rsidRPr="00206341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206341">
        <w:rPr>
          <w:rFonts w:asciiTheme="minorHAnsi" w:hAnsiTheme="minorHAnsi" w:cs="Times New Roman"/>
          <w:color w:val="000000"/>
          <w:sz w:val="20"/>
          <w:szCs w:val="20"/>
        </w:rPr>
        <w:t>for Breath Alcohol Testing.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22. NOISE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Vehicles must not exceed a noise limit of 95dB(A).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23. PENALTIES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Shortening the course - 10 seconds per instance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Dislodging penalty markers - 5 seconds per instance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24. PROTESTS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Protests must be lodged in accordance with Part XII of the NCR’s and accompanied by the appropriate fee</w:t>
      </w:r>
    </w:p>
    <w:p w:rsidR="00DA1152" w:rsidRPr="00206341" w:rsidRDefault="00DA1152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b/>
          <w:bCs/>
          <w:color w:val="000000"/>
          <w:sz w:val="20"/>
          <w:szCs w:val="20"/>
        </w:rPr>
        <w:t>25 PASSENGERS IN COMPETITION VEHICLES.</w:t>
      </w:r>
    </w:p>
    <w:p w:rsidR="00196B70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0"/>
          <w:szCs w:val="20"/>
        </w:rPr>
      </w:pPr>
      <w:r w:rsidRPr="00206341">
        <w:rPr>
          <w:rFonts w:asciiTheme="minorHAnsi" w:hAnsiTheme="minorHAnsi" w:cs="Times New Roman"/>
          <w:color w:val="000000"/>
          <w:sz w:val="20"/>
          <w:szCs w:val="20"/>
        </w:rPr>
        <w:t>No passengers are permitted.</w:t>
      </w:r>
    </w:p>
    <w:p w:rsidR="00F25A7A" w:rsidRPr="00206341" w:rsidRDefault="00F25A7A">
      <w:pPr>
        <w:spacing w:after="160" w:line="259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206341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VICTORIAN CLUB AUTOCROSS SERIES</w:t>
      </w:r>
      <w:r w:rsidR="001676B1" w:rsidRPr="00206341">
        <w:rPr>
          <w:rFonts w:asciiTheme="minorHAnsi" w:hAnsiTheme="minorHAnsi" w:cs="Arial"/>
          <w:b/>
          <w:bCs/>
          <w:color w:val="000000"/>
          <w:sz w:val="24"/>
          <w:szCs w:val="24"/>
        </w:rPr>
        <w:t>- Round 6</w:t>
      </w:r>
    </w:p>
    <w:p w:rsidR="00EC1754" w:rsidRPr="00206341" w:rsidRDefault="00F25A7A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Saturday 27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th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August</w:t>
      </w:r>
      <w:r w:rsidR="00EC1754"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2016</w:t>
      </w:r>
      <w:r w:rsidR="001676B1"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(twilight event)</w:t>
      </w: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Permit No:</w:t>
      </w:r>
      <w:r w:rsidR="00372459"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tbc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ENTRY FORM</w:t>
      </w:r>
    </w:p>
    <w:p w:rsidR="001676B1" w:rsidRPr="00206341" w:rsidRDefault="001676B1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ARE ANY OF THE DRIVERS – REGISTERED SERIES COMPETITORS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. Yes/ No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Name(s) (Block letters).............…….…......................</w:t>
      </w:r>
      <w:r w:rsidR="0087019B" w:rsidRPr="00206341">
        <w:rPr>
          <w:rFonts w:asciiTheme="minorHAnsi" w:hAnsiTheme="minorHAnsi" w:cs="Arial"/>
          <w:color w:val="000000"/>
          <w:sz w:val="20"/>
          <w:szCs w:val="20"/>
        </w:rPr>
        <w:t>........................................</w:t>
      </w:r>
      <w:r w:rsidRPr="00206341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87019B" w:rsidRPr="00206341" w:rsidRDefault="0087019B" w:rsidP="0087019B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(Your Entry </w:t>
      </w:r>
      <w:r w:rsidRPr="00206341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must </w:t>
      </w:r>
      <w:r w:rsidRPr="00206341">
        <w:rPr>
          <w:rFonts w:asciiTheme="minorHAnsi" w:hAnsiTheme="minorHAnsi" w:cs="Arial"/>
          <w:i/>
          <w:iCs/>
          <w:color w:val="000000"/>
          <w:sz w:val="20"/>
          <w:szCs w:val="20"/>
        </w:rPr>
        <w:t>reach the Event Secretary BEFORE 5pm on the Wednesday before the event)</w:t>
      </w:r>
    </w:p>
    <w:p w:rsidR="0087019B" w:rsidRPr="00206341" w:rsidRDefault="0087019B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ARE ANY OF THE DRIVERS – NGK JUNIOR PENTATHLON SERIES COMPETITORS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. Yes/ No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Name(s) (Block letters).........…….…...........................</w:t>
      </w:r>
      <w:r w:rsidR="0087019B" w:rsidRPr="00206341">
        <w:rPr>
          <w:rFonts w:asciiTheme="minorHAnsi" w:hAnsiTheme="minorHAnsi" w:cs="Arial"/>
          <w:color w:val="000000"/>
          <w:sz w:val="20"/>
          <w:szCs w:val="20"/>
        </w:rPr>
        <w:t>.......................................</w:t>
      </w:r>
    </w:p>
    <w:p w:rsidR="0087019B" w:rsidRPr="00206341" w:rsidRDefault="0087019B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Held under the International Sporting Code of the FIA and the National Competition Rules of CAMS.</w:t>
      </w:r>
    </w:p>
    <w:p w:rsidR="00372459" w:rsidRPr="00206341" w:rsidRDefault="00372459" w:rsidP="00300055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Competitor / Driver 1 </w:t>
      </w:r>
      <w:r w:rsidRPr="00206341">
        <w:rPr>
          <w:rFonts w:asciiTheme="minorHAnsi" w:hAnsiTheme="minorHAnsi" w:cs="Arial"/>
          <w:color w:val="000000"/>
          <w:sz w:val="20"/>
          <w:szCs w:val="20"/>
        </w:rPr>
        <w:t>Class.............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372459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Name (Block letters).............…….…........................... E-mail………………………………………….……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Address............................................….............................................................</w:t>
      </w:r>
      <w:r w:rsidR="001676B1" w:rsidRPr="00206341">
        <w:rPr>
          <w:rFonts w:asciiTheme="minorHAnsi" w:hAnsiTheme="minorHAnsi" w:cs="Arial"/>
          <w:color w:val="000000"/>
          <w:sz w:val="20"/>
          <w:szCs w:val="20"/>
        </w:rPr>
        <w:tab/>
      </w:r>
      <w:r w:rsidRPr="00206341">
        <w:rPr>
          <w:rFonts w:asciiTheme="minorHAnsi" w:hAnsiTheme="minorHAnsi" w:cs="Arial"/>
          <w:color w:val="000000"/>
          <w:sz w:val="20"/>
          <w:szCs w:val="20"/>
        </w:rPr>
        <w:t xml:space="preserve"> P/Code..................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Club..............…...CAMS License #....…....…........ Phone (AH)........…….….......</w:t>
      </w:r>
      <w:r w:rsidR="001676B1" w:rsidRPr="00206341">
        <w:rPr>
          <w:rFonts w:asciiTheme="minorHAnsi" w:hAnsiTheme="minorHAnsi" w:cs="Arial"/>
          <w:color w:val="000000"/>
          <w:sz w:val="20"/>
          <w:szCs w:val="20"/>
        </w:rPr>
        <w:tab/>
      </w:r>
      <w:r w:rsidRPr="00206341">
        <w:rPr>
          <w:rFonts w:asciiTheme="minorHAnsi" w:hAnsiTheme="minorHAnsi" w:cs="Arial"/>
          <w:color w:val="000000"/>
          <w:sz w:val="20"/>
          <w:szCs w:val="20"/>
        </w:rPr>
        <w:t xml:space="preserve"> (Mob)...........…..........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Series Competitor Y / N Junior Pentathlon Competitor Y / N</w:t>
      </w:r>
    </w:p>
    <w:p w:rsidR="00F64848" w:rsidRPr="00206341" w:rsidRDefault="00F64848" w:rsidP="00300055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Driver 2 </w:t>
      </w:r>
      <w:r w:rsidRPr="00206341">
        <w:rPr>
          <w:rFonts w:asciiTheme="minorHAnsi" w:hAnsiTheme="minorHAnsi" w:cs="Arial"/>
          <w:color w:val="000000"/>
          <w:sz w:val="20"/>
          <w:szCs w:val="20"/>
        </w:rPr>
        <w:t>Class.............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Name (Block letters).............…….….................... E-mail………………………………………….……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 xml:space="preserve">Address............................................…............................................................. </w:t>
      </w:r>
      <w:r w:rsidR="001676B1" w:rsidRPr="00206341">
        <w:rPr>
          <w:rFonts w:asciiTheme="minorHAnsi" w:hAnsiTheme="minorHAnsi" w:cs="Arial"/>
          <w:color w:val="000000"/>
          <w:sz w:val="20"/>
          <w:szCs w:val="20"/>
        </w:rPr>
        <w:tab/>
      </w:r>
      <w:r w:rsidRPr="00206341">
        <w:rPr>
          <w:rFonts w:asciiTheme="minorHAnsi" w:hAnsiTheme="minorHAnsi" w:cs="Arial"/>
          <w:color w:val="000000"/>
          <w:sz w:val="20"/>
          <w:szCs w:val="20"/>
        </w:rPr>
        <w:t>P/Code....................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Club..............…...CAMS License #....…....…........ Phone (AH)......…….…......... (Mob)...........…..........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Series Competitor Y / N Junior Pentathlon Competitor Y / N</w:t>
      </w:r>
    </w:p>
    <w:p w:rsidR="00F64848" w:rsidRPr="00206341" w:rsidRDefault="00F64848" w:rsidP="00300055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Driver 3 </w:t>
      </w:r>
      <w:r w:rsidRPr="00206341">
        <w:rPr>
          <w:rFonts w:asciiTheme="minorHAnsi" w:hAnsiTheme="minorHAnsi" w:cs="Arial"/>
          <w:color w:val="000000"/>
          <w:sz w:val="20"/>
          <w:szCs w:val="20"/>
        </w:rPr>
        <w:t>Class.............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Name (Block letters).............…….….................... E-mail………………………………………….……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 xml:space="preserve">Address............................................…............................................................. </w:t>
      </w:r>
      <w:r w:rsidR="001676B1" w:rsidRPr="00206341">
        <w:rPr>
          <w:rFonts w:asciiTheme="minorHAnsi" w:hAnsiTheme="minorHAnsi" w:cs="Arial"/>
          <w:color w:val="000000"/>
          <w:sz w:val="20"/>
          <w:szCs w:val="20"/>
        </w:rPr>
        <w:tab/>
      </w:r>
      <w:r w:rsidRPr="00206341">
        <w:rPr>
          <w:rFonts w:asciiTheme="minorHAnsi" w:hAnsiTheme="minorHAnsi" w:cs="Arial"/>
          <w:color w:val="000000"/>
          <w:sz w:val="20"/>
          <w:szCs w:val="20"/>
        </w:rPr>
        <w:t>P/Code....................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Club..............…...CAMS License #....…....…........ Phone (AH)......……...…....... (Mob)...........…..........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Series Competitor Y / N Junior Pentathlon Competitor Y / N</w:t>
      </w:r>
    </w:p>
    <w:p w:rsidR="00F64848" w:rsidRPr="00206341" w:rsidRDefault="00F64848" w:rsidP="00300055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Driver 4 </w:t>
      </w:r>
      <w:r w:rsidRPr="00206341">
        <w:rPr>
          <w:rFonts w:asciiTheme="minorHAnsi" w:hAnsiTheme="minorHAnsi" w:cs="Arial"/>
          <w:color w:val="000000"/>
          <w:sz w:val="20"/>
          <w:szCs w:val="20"/>
        </w:rPr>
        <w:t>Class.............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Name (Block letters).............…….….................... E-mail………………………………………….……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 xml:space="preserve">Address............................................…............................................................. </w:t>
      </w:r>
      <w:r w:rsidR="001676B1" w:rsidRPr="00206341">
        <w:rPr>
          <w:rFonts w:asciiTheme="minorHAnsi" w:hAnsiTheme="minorHAnsi" w:cs="Arial"/>
          <w:color w:val="000000"/>
          <w:sz w:val="20"/>
          <w:szCs w:val="20"/>
        </w:rPr>
        <w:tab/>
      </w:r>
      <w:r w:rsidRPr="00206341">
        <w:rPr>
          <w:rFonts w:asciiTheme="minorHAnsi" w:hAnsiTheme="minorHAnsi" w:cs="Arial"/>
          <w:color w:val="000000"/>
          <w:sz w:val="20"/>
          <w:szCs w:val="20"/>
        </w:rPr>
        <w:t>P/Code....................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Club..............…...CAMS License #....…....…........ Phone (AH)......…….…......... (Mob)...........…...........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Series Competitor Y / N Junior Pentathlon Competitor Y / N</w:t>
      </w:r>
    </w:p>
    <w:p w:rsidR="00F64848" w:rsidRPr="00206341" w:rsidRDefault="00F64848" w:rsidP="00300055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Description of Car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>Make.....................…... Model.....….................... Modified: Yes/ No Class.............</w:t>
      </w:r>
    </w:p>
    <w:p w:rsidR="00F64848" w:rsidRPr="00206341" w:rsidRDefault="00F64848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color w:val="000000"/>
          <w:sz w:val="20"/>
          <w:szCs w:val="20"/>
        </w:rPr>
        <w:t xml:space="preserve">Body Type...............…. </w:t>
      </w:r>
      <w:proofErr w:type="spellStart"/>
      <w:r w:rsidRPr="00206341">
        <w:rPr>
          <w:rFonts w:asciiTheme="minorHAnsi" w:hAnsiTheme="minorHAnsi" w:cs="Arial"/>
          <w:color w:val="000000"/>
          <w:sz w:val="20"/>
          <w:szCs w:val="20"/>
        </w:rPr>
        <w:t>Color</w:t>
      </w:r>
      <w:proofErr w:type="spellEnd"/>
      <w:r w:rsidRPr="00206341">
        <w:rPr>
          <w:rFonts w:asciiTheme="minorHAnsi" w:hAnsiTheme="minorHAnsi" w:cs="Arial"/>
          <w:color w:val="000000"/>
          <w:sz w:val="20"/>
          <w:szCs w:val="20"/>
        </w:rPr>
        <w:t>.....…................... Total Paid ......….........Cash/Cheque/Other</w:t>
      </w:r>
    </w:p>
    <w:p w:rsidR="00F25A7A" w:rsidRPr="00206341" w:rsidRDefault="00F25A7A">
      <w:pPr>
        <w:spacing w:after="160" w:line="259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VICTORIAN CLUB AUTOCROSS SERIES</w:t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Saturday 27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th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August 2016</w:t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R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  <w:highlight w:val="yellow"/>
        </w:rPr>
        <w:t>ound</w:t>
      </w: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</w:p>
    <w:p w:rsidR="00EC1754" w:rsidRPr="00206341" w:rsidRDefault="00EC1754" w:rsidP="00EC175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6341">
        <w:rPr>
          <w:rFonts w:asciiTheme="minorHAnsi" w:hAnsiTheme="minorHAnsi" w:cs="Arial"/>
          <w:b/>
          <w:bCs/>
          <w:color w:val="000000"/>
          <w:sz w:val="20"/>
          <w:szCs w:val="20"/>
        </w:rPr>
        <w:t>Permit No:</w:t>
      </w: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DISCLAIMER</w:t>
      </w:r>
      <w:r w:rsidR="00C501F7"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AND 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EXCLUSION OF LIABILITY, RELEASE AND ASSUMPTION OF RISK</w:t>
      </w:r>
    </w:p>
    <w:p w:rsidR="00196B70" w:rsidRPr="00206341" w:rsidRDefault="00C501F7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FOR </w:t>
      </w:r>
      <w:r w:rsidR="00196B70"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COMPETITORS AND/OR DRIVERS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For Competitors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I/We being the competitor/s of the vehicle described on this Entry Form wish to enter that vehicle for the above event.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For Competitors and Drivers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I/We being the competitor/s and/or driver, certify that the particulars on this form are true and correct in every particular, to the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best of my/our knowledge and belief.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I/We declare that I/we have read and understood the Supplementary Regulations issued for the event, and agree to be bound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by them and the provisions of the National Competition Rules of the Confederation of Australian Motor Sport Limited (“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CAMS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”).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In exchange for being able to attend or participate in the event (including entering the event), I agree: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to release CAMS and Australian Motor Sport Commission Ltd, promoters, sponsor organisations, land owners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and lessees, organisers of the event, their respective servants, officials, representatives and agents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(collectively, the "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Associated Entities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") from all liability for my death, personal injury (including burns),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psychological trauma, loss or damage (including property damage) ("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harm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") howsoever arising from my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participation in or attendance at the event, except to the extent prohibited by law;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that CAMS and the Associated Entities do not make any warranty, implied or express, that the event services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 xml:space="preserve">will be provided with due care and skill or that any materials provided in 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c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onnection with the services will be fit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for the purpose for which they are supplied; and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to attend or participate in the event at my own risk.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I/we acknowledge that:</w:t>
      </w:r>
    </w:p>
    <w:p w:rsidR="00196B70" w:rsidRPr="00206341" w:rsidRDefault="00196B70" w:rsidP="00C501F7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the risks associated with attending or participating in the event include the risk that I may suffer harm as a result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of:</w:t>
      </w:r>
    </w:p>
    <w:p w:rsidR="00196B70" w:rsidRPr="00206341" w:rsidRDefault="00196B70" w:rsidP="00C501F7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motor vehicles (or parts of them) colliding with other motor vehicles, persons or property;</w:t>
      </w:r>
    </w:p>
    <w:p w:rsidR="00196B70" w:rsidRPr="00206341" w:rsidRDefault="00196B70" w:rsidP="00C501F7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acts of violence and other harmful acts (whether intentional or inadvertent) committed by persons attending or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participating in the event; and</w:t>
      </w:r>
    </w:p>
    <w:p w:rsidR="00196B70" w:rsidRPr="00206341" w:rsidRDefault="00196B70" w:rsidP="00C501F7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Garamond"/>
          <w:color w:val="000000"/>
          <w:sz w:val="18"/>
          <w:szCs w:val="18"/>
        </w:rPr>
        <w:t xml:space="preserve">•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the failure or unsuitability of facilities (including grand-stands, fences and guard rails) to ensure the safety of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persons or property at the event.</w:t>
      </w:r>
    </w:p>
    <w:p w:rsidR="00196B70" w:rsidRPr="00206341" w:rsidRDefault="00C501F7" w:rsidP="00C501F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 xml:space="preserve">And that </w:t>
      </w:r>
      <w:r w:rsidR="00196B70" w:rsidRPr="00206341">
        <w:rPr>
          <w:rFonts w:asciiTheme="minorHAnsi" w:hAnsiTheme="minorHAnsi" w:cs="Arial"/>
          <w:color w:val="000000"/>
          <w:sz w:val="18"/>
          <w:szCs w:val="18"/>
        </w:rPr>
        <w:t>motor sport is dangerous and that accidents causing harm can and do happen and may happen to me.</w:t>
      </w: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 accept the conditions of, and acknowledge the risks arising from, attending or participating in the event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and being provided with the event services by CAMS and the Associated Entities.</w:t>
      </w:r>
      <w:r w:rsidR="00C501F7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I understand that this disclaimer is not intended to exclude any valid claim I may have under the CAMS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Personal Insurance Scheme.</w:t>
      </w: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Competitor / Driver 1 Signature: ............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..............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........................................ Date..............</w:t>
      </w: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 xml:space="preserve">Driver 2 Signature: 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……………………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..............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......................................... Date..............</w:t>
      </w: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 xml:space="preserve">Driver 3 Signature 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……………………..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..............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......................................... Date..............</w:t>
      </w: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Driver 4 Signature: .....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......................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......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..............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......................................... Date..............</w:t>
      </w:r>
    </w:p>
    <w:p w:rsidR="005C6352" w:rsidRDefault="005C6352" w:rsidP="00196B70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196B70" w:rsidRPr="005C6352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color w:val="000000"/>
          <w:sz w:val="18"/>
          <w:szCs w:val="18"/>
        </w:rPr>
      </w:pPr>
      <w:r w:rsidRPr="005C6352">
        <w:rPr>
          <w:rFonts w:asciiTheme="minorHAnsi" w:hAnsiTheme="minorHAnsi" w:cs="Arial"/>
          <w:b/>
          <w:i/>
          <w:iCs/>
          <w:color w:val="000000"/>
          <w:sz w:val="18"/>
          <w:szCs w:val="18"/>
        </w:rPr>
        <w:t>For persons under the age of 18 years the following parent/guardian consent must be completed.</w:t>
      </w:r>
    </w:p>
    <w:p w:rsidR="00EC1754" w:rsidRPr="005C6352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5C6352">
        <w:rPr>
          <w:rFonts w:asciiTheme="minorHAnsi" w:hAnsiTheme="minorHAnsi" w:cs="Arial"/>
          <w:b/>
          <w:bCs/>
          <w:color w:val="000000"/>
          <w:sz w:val="18"/>
          <w:szCs w:val="18"/>
        </w:rPr>
        <w:t>PARENT/ GUARDIAN CONSENT – PERSONS UNDER 18 YEARS OLD</w:t>
      </w:r>
    </w:p>
    <w:p w:rsidR="005C6352" w:rsidRPr="005C6352" w:rsidRDefault="005C6352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EC1754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I ……………………………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……………………………….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……… of [Address] ……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……………………………………………………………..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…………………………………………… am the parent/guardian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*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of the above-named ("the minor") who is under 18 years old. I have read this document and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understand its contents, including the exclusion of liability and assumption of risk, and have explained the</w:t>
      </w:r>
      <w:r w:rsidR="00EC1754" w:rsidRPr="0020634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contents to the minor. I consent to the minor attending/ participating in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* 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the event at his/her own risk.</w:t>
      </w:r>
    </w:p>
    <w:p w:rsidR="005C6352" w:rsidRPr="00206341" w:rsidRDefault="005C6352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EC1754" w:rsidRPr="00206341" w:rsidRDefault="00EC1754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Signed……………………………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…………………………………………………..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…………</w:t>
      </w:r>
    </w:p>
    <w:p w:rsidR="00196B70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Parent/Guardian</w:t>
      </w: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>*</w:t>
      </w:r>
    </w:p>
    <w:p w:rsidR="005C6352" w:rsidRPr="00206341" w:rsidRDefault="005C6352" w:rsidP="00196B7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196B70" w:rsidRPr="00206341" w:rsidRDefault="00196B70" w:rsidP="00196B7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06341">
        <w:rPr>
          <w:rFonts w:asciiTheme="minorHAnsi" w:hAnsiTheme="minorHAnsi" w:cs="Arial"/>
          <w:color w:val="000000"/>
          <w:sz w:val="18"/>
          <w:szCs w:val="18"/>
        </w:rPr>
        <w:t>Date…………………………</w:t>
      </w:r>
      <w:r w:rsidR="005C6352">
        <w:rPr>
          <w:rFonts w:asciiTheme="minorHAnsi" w:hAnsiTheme="minorHAnsi" w:cs="Arial"/>
          <w:color w:val="000000"/>
          <w:sz w:val="18"/>
          <w:szCs w:val="18"/>
        </w:rPr>
        <w:t>……………</w:t>
      </w:r>
      <w:r w:rsidRPr="00206341">
        <w:rPr>
          <w:rFonts w:asciiTheme="minorHAnsi" w:hAnsiTheme="minorHAnsi" w:cs="Arial"/>
          <w:color w:val="000000"/>
          <w:sz w:val="18"/>
          <w:szCs w:val="18"/>
        </w:rPr>
        <w:t>………………</w:t>
      </w:r>
    </w:p>
    <w:p w:rsidR="00774521" w:rsidRPr="00206341" w:rsidRDefault="00196B70" w:rsidP="00196B70">
      <w:pPr>
        <w:rPr>
          <w:rFonts w:asciiTheme="minorHAnsi" w:hAnsiTheme="minorHAnsi"/>
          <w:sz w:val="18"/>
          <w:szCs w:val="18"/>
        </w:rPr>
      </w:pPr>
      <w:r w:rsidRPr="0020634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* </w:t>
      </w:r>
      <w:r w:rsidRPr="00206341">
        <w:rPr>
          <w:rFonts w:asciiTheme="minorHAnsi" w:hAnsiTheme="minorHAnsi" w:cs="Arial"/>
          <w:i/>
          <w:iCs/>
          <w:color w:val="000000"/>
          <w:sz w:val="18"/>
          <w:szCs w:val="18"/>
        </w:rPr>
        <w:t>Delete whichever does not apply</w:t>
      </w:r>
    </w:p>
    <w:sectPr w:rsidR="00774521" w:rsidRPr="00206341" w:rsidSect="005C6352">
      <w:headerReference w:type="default" r:id="rId10"/>
      <w:footerReference w:type="default" r:id="rId11"/>
      <w:pgSz w:w="11906" w:h="16838"/>
      <w:pgMar w:top="1260" w:right="566" w:bottom="720" w:left="1440" w:header="450" w:footer="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D9" w:rsidRDefault="00286BD9" w:rsidP="00EC1754">
      <w:r>
        <w:separator/>
      </w:r>
    </w:p>
  </w:endnote>
  <w:endnote w:type="continuationSeparator" w:id="0">
    <w:p w:rsidR="00286BD9" w:rsidRDefault="00286BD9" w:rsidP="00E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71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61" w:rsidRDefault="00D55E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5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5E61" w:rsidRDefault="00D5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D9" w:rsidRDefault="00286BD9" w:rsidP="00EC1754">
      <w:r>
        <w:separator/>
      </w:r>
    </w:p>
  </w:footnote>
  <w:footnote w:type="continuationSeparator" w:id="0">
    <w:p w:rsidR="00286BD9" w:rsidRDefault="00286BD9" w:rsidP="00EC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54" w:rsidRDefault="00EC1754" w:rsidP="00EC1754">
    <w:pPr>
      <w:autoSpaceDE w:val="0"/>
      <w:autoSpaceDN w:val="0"/>
      <w:adjustRightInd w:val="0"/>
      <w:jc w:val="right"/>
      <w:rPr>
        <w:rFonts w:cs="Arial"/>
        <w:b/>
        <w:bCs/>
        <w:color w:val="000000"/>
        <w:sz w:val="20"/>
        <w:szCs w:val="20"/>
      </w:rPr>
    </w:pPr>
    <w:r w:rsidRPr="00196B70">
      <w:rPr>
        <w:rFonts w:cs="Arial"/>
        <w:b/>
        <w:bCs/>
        <w:color w:val="000000"/>
        <w:sz w:val="20"/>
        <w:szCs w:val="20"/>
      </w:rPr>
      <w:t>VICTORIAN CLUB AUTOCROSS SERIES</w:t>
    </w:r>
    <w:r w:rsidR="00F74479">
      <w:rPr>
        <w:rFonts w:cs="Arial"/>
        <w:b/>
        <w:bCs/>
        <w:color w:val="000000"/>
        <w:sz w:val="20"/>
        <w:szCs w:val="20"/>
      </w:rPr>
      <w:t xml:space="preserve"> </w:t>
    </w:r>
    <w:r>
      <w:rPr>
        <w:rFonts w:cs="Arial"/>
        <w:b/>
        <w:bCs/>
        <w:color w:val="000000"/>
        <w:sz w:val="20"/>
        <w:szCs w:val="20"/>
      </w:rPr>
      <w:t>Round:</w:t>
    </w:r>
  </w:p>
  <w:p w:rsidR="00EC1754" w:rsidRDefault="00EC1754" w:rsidP="00EC1754">
    <w:pPr>
      <w:autoSpaceDE w:val="0"/>
      <w:autoSpaceDN w:val="0"/>
      <w:adjustRightInd w:val="0"/>
      <w:jc w:val="right"/>
      <w:rPr>
        <w:rFonts w:cs="Arial"/>
        <w:b/>
        <w:bCs/>
        <w:color w:val="000000"/>
        <w:sz w:val="20"/>
        <w:szCs w:val="20"/>
      </w:rPr>
    </w:pPr>
    <w:r>
      <w:rPr>
        <w:rFonts w:cs="Arial"/>
        <w:b/>
        <w:bCs/>
        <w:color w:val="000000"/>
        <w:sz w:val="20"/>
        <w:szCs w:val="20"/>
      </w:rPr>
      <w:t>Saturday 27</w:t>
    </w:r>
    <w:r w:rsidRPr="00F25A7A">
      <w:rPr>
        <w:rFonts w:cs="Arial"/>
        <w:b/>
        <w:bCs/>
        <w:color w:val="000000"/>
        <w:sz w:val="20"/>
        <w:szCs w:val="20"/>
        <w:vertAlign w:val="superscript"/>
      </w:rPr>
      <w:t>th</w:t>
    </w:r>
    <w:r>
      <w:rPr>
        <w:rFonts w:cs="Arial"/>
        <w:b/>
        <w:bCs/>
        <w:color w:val="000000"/>
        <w:sz w:val="20"/>
        <w:szCs w:val="20"/>
      </w:rPr>
      <w:t xml:space="preserve"> August 2016</w:t>
    </w:r>
  </w:p>
  <w:p w:rsidR="00EC1754" w:rsidRPr="00F64848" w:rsidRDefault="00EC1754" w:rsidP="00F64848">
    <w:pPr>
      <w:autoSpaceDE w:val="0"/>
      <w:autoSpaceDN w:val="0"/>
      <w:adjustRightInd w:val="0"/>
      <w:jc w:val="right"/>
      <w:rPr>
        <w:rFonts w:cs="Arial"/>
        <w:b/>
        <w:bCs/>
        <w:color w:val="000000"/>
        <w:sz w:val="20"/>
        <w:szCs w:val="20"/>
      </w:rPr>
    </w:pPr>
    <w:r>
      <w:rPr>
        <w:rFonts w:cs="Arial"/>
        <w:b/>
        <w:bCs/>
        <w:color w:val="000000"/>
        <w:sz w:val="20"/>
        <w:szCs w:val="20"/>
      </w:rPr>
      <w:t>CAMS Permit No:</w:t>
    </w:r>
    <w:r w:rsidR="0014171F">
      <w:rPr>
        <w:rFonts w:cs="Arial"/>
        <w:b/>
        <w:bCs/>
        <w:color w:val="000000"/>
        <w:sz w:val="20"/>
        <w:szCs w:val="20"/>
      </w:rPr>
      <w:t xml:space="preserve"> 316/2708/04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23AF"/>
    <w:multiLevelType w:val="hybridMultilevel"/>
    <w:tmpl w:val="624C5438"/>
    <w:lvl w:ilvl="0" w:tplc="07409DF6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0248BD"/>
    <w:multiLevelType w:val="hybridMultilevel"/>
    <w:tmpl w:val="5A10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70"/>
    <w:rsid w:val="00035E4F"/>
    <w:rsid w:val="0014171F"/>
    <w:rsid w:val="001676B1"/>
    <w:rsid w:val="00196B70"/>
    <w:rsid w:val="001A3770"/>
    <w:rsid w:val="00206341"/>
    <w:rsid w:val="00217074"/>
    <w:rsid w:val="0025646C"/>
    <w:rsid w:val="00286BD9"/>
    <w:rsid w:val="00300055"/>
    <w:rsid w:val="00332071"/>
    <w:rsid w:val="00360CC3"/>
    <w:rsid w:val="00372459"/>
    <w:rsid w:val="00450A4D"/>
    <w:rsid w:val="005B6C96"/>
    <w:rsid w:val="005C6352"/>
    <w:rsid w:val="005F11E4"/>
    <w:rsid w:val="00611ECA"/>
    <w:rsid w:val="0063696D"/>
    <w:rsid w:val="006D055F"/>
    <w:rsid w:val="006D484F"/>
    <w:rsid w:val="00774521"/>
    <w:rsid w:val="007F0363"/>
    <w:rsid w:val="00835F5F"/>
    <w:rsid w:val="0087019B"/>
    <w:rsid w:val="00881400"/>
    <w:rsid w:val="009255AB"/>
    <w:rsid w:val="00A656B5"/>
    <w:rsid w:val="00A73B88"/>
    <w:rsid w:val="00A85D5E"/>
    <w:rsid w:val="00BE3885"/>
    <w:rsid w:val="00C122CE"/>
    <w:rsid w:val="00C501F7"/>
    <w:rsid w:val="00CA7BDE"/>
    <w:rsid w:val="00D4342A"/>
    <w:rsid w:val="00D55E61"/>
    <w:rsid w:val="00DA1152"/>
    <w:rsid w:val="00E913A7"/>
    <w:rsid w:val="00EA00FD"/>
    <w:rsid w:val="00EC1754"/>
    <w:rsid w:val="00F165D4"/>
    <w:rsid w:val="00F25A7A"/>
    <w:rsid w:val="00F64848"/>
    <w:rsid w:val="00F74479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3379D-B43E-406B-90F8-898B39D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4F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54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C1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54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F744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9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15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4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03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kenhamautoclub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Prosser, Leon</dc:creator>
  <cp:keywords/>
  <dc:description/>
  <cp:lastModifiedBy>Prosser, Leon</cp:lastModifiedBy>
  <cp:revision>10</cp:revision>
  <cp:lastPrinted>2016-08-02T04:07:00Z</cp:lastPrinted>
  <dcterms:created xsi:type="dcterms:W3CDTF">2016-08-15T03:25:00Z</dcterms:created>
  <dcterms:modified xsi:type="dcterms:W3CDTF">2016-08-15T23:07:00Z</dcterms:modified>
</cp:coreProperties>
</file>